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2" w:rsidRDefault="006D4012" w:rsidP="00855357">
      <w:pPr>
        <w:spacing w:line="360" w:lineRule="auto"/>
      </w:pPr>
    </w:p>
    <w:p w:rsidR="00800AB3" w:rsidRDefault="00800AB3" w:rsidP="00855357">
      <w:pPr>
        <w:spacing w:line="360" w:lineRule="auto"/>
      </w:pPr>
    </w:p>
    <w:p w:rsidR="00AE4BB9" w:rsidRPr="008C67DF" w:rsidRDefault="00AE4BB9" w:rsidP="0085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360" w:lineRule="auto"/>
        <w:rPr>
          <w:b/>
          <w:sz w:val="28"/>
          <w:szCs w:val="28"/>
        </w:rPr>
      </w:pPr>
      <w:r w:rsidRPr="008C67DF">
        <w:rPr>
          <w:b/>
          <w:sz w:val="28"/>
          <w:szCs w:val="28"/>
        </w:rPr>
        <w:t>JOB TITLE</w:t>
      </w:r>
      <w:r w:rsidR="00BE502C">
        <w:rPr>
          <w:b/>
          <w:sz w:val="28"/>
          <w:szCs w:val="28"/>
        </w:rPr>
        <w:t xml:space="preserve">: </w:t>
      </w:r>
      <w:r w:rsidR="00791583">
        <w:rPr>
          <w:b/>
          <w:sz w:val="28"/>
          <w:szCs w:val="28"/>
        </w:rPr>
        <w:t>Videographer</w:t>
      </w:r>
    </w:p>
    <w:p w:rsidR="00BE502C" w:rsidRDefault="00BE502C" w:rsidP="00855357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Position Reports to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91583">
        <w:rPr>
          <w:rFonts w:ascii="Arial" w:hAnsi="Arial" w:cs="Arial"/>
          <w:color w:val="000000"/>
          <w:sz w:val="22"/>
          <w:szCs w:val="22"/>
        </w:rPr>
        <w:t>Communications Director</w:t>
      </w:r>
    </w:p>
    <w:p w:rsidR="00BE502C" w:rsidRDefault="00BE502C" w:rsidP="00855357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Ministry Area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91583">
        <w:rPr>
          <w:rFonts w:ascii="Arial" w:hAnsi="Arial" w:cs="Arial"/>
          <w:color w:val="000000"/>
          <w:sz w:val="22"/>
          <w:szCs w:val="22"/>
        </w:rPr>
        <w:t>Communications Team</w:t>
      </w:r>
    </w:p>
    <w:p w:rsidR="00BE502C" w:rsidRDefault="00BE502C" w:rsidP="00855357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Date of Hire: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0E61">
        <w:rPr>
          <w:rFonts w:ascii="Arial" w:hAnsi="Arial" w:cs="Arial"/>
          <w:color w:val="000000"/>
          <w:sz w:val="22"/>
          <w:szCs w:val="22"/>
        </w:rPr>
        <w:t xml:space="preserve"> </w:t>
      </w:r>
      <w:r w:rsidR="00A760F0">
        <w:rPr>
          <w:rFonts w:ascii="Arial" w:hAnsi="Arial" w:cs="Arial"/>
          <w:color w:val="000000"/>
          <w:sz w:val="22"/>
          <w:szCs w:val="22"/>
        </w:rPr>
        <w:t>January</w:t>
      </w:r>
      <w:r w:rsidR="00A00E61">
        <w:rPr>
          <w:rFonts w:ascii="Arial" w:hAnsi="Arial" w:cs="Arial"/>
          <w:color w:val="000000"/>
          <w:sz w:val="22"/>
          <w:szCs w:val="22"/>
        </w:rPr>
        <w:t xml:space="preserve"> 2016</w:t>
      </w:r>
    </w:p>
    <w:p w:rsidR="00A70A5B" w:rsidRDefault="00BE502C" w:rsidP="0085535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Employment Status: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4167">
        <w:rPr>
          <w:rFonts w:ascii="Arial" w:hAnsi="Arial" w:cs="Arial"/>
          <w:color w:val="000000"/>
          <w:sz w:val="22"/>
          <w:szCs w:val="22"/>
        </w:rPr>
        <w:t>Full Time; 4</w:t>
      </w:r>
      <w:r>
        <w:rPr>
          <w:rFonts w:ascii="Arial" w:hAnsi="Arial" w:cs="Arial"/>
          <w:color w:val="000000"/>
          <w:sz w:val="22"/>
          <w:szCs w:val="22"/>
        </w:rPr>
        <w:t>0 hours per week</w:t>
      </w:r>
    </w:p>
    <w:p w:rsidR="00AE4BB9" w:rsidRDefault="00A70A5B" w:rsidP="00855357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Salary: </w:t>
      </w:r>
      <w:r w:rsidR="00A760F0">
        <w:rPr>
          <w:rFonts w:ascii="Arial" w:hAnsi="Arial" w:cs="Arial"/>
          <w:bCs/>
          <w:color w:val="000000"/>
          <w:sz w:val="22"/>
          <w:szCs w:val="22"/>
        </w:rPr>
        <w:t>$35</w:t>
      </w:r>
      <w:r w:rsidRPr="00A70A5B">
        <w:rPr>
          <w:rFonts w:ascii="Arial" w:hAnsi="Arial" w:cs="Arial"/>
          <w:bCs/>
          <w:color w:val="000000"/>
          <w:sz w:val="22"/>
          <w:szCs w:val="22"/>
        </w:rPr>
        <w:t>,000-$48,000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based on experience</w:t>
      </w:r>
    </w:p>
    <w:p w:rsidR="00AE4BB9" w:rsidRPr="00AE4BB9" w:rsidRDefault="00AE4BB9" w:rsidP="0085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360" w:lineRule="auto"/>
        <w:rPr>
          <w:b/>
          <w:sz w:val="28"/>
          <w:szCs w:val="28"/>
        </w:rPr>
      </w:pPr>
      <w:r w:rsidRPr="00AE4BB9">
        <w:rPr>
          <w:b/>
          <w:sz w:val="28"/>
          <w:szCs w:val="28"/>
        </w:rPr>
        <w:t>POSITION OVERVIEW</w:t>
      </w:r>
    </w:p>
    <w:p w:rsidR="00B14616" w:rsidRPr="00D244CD" w:rsidRDefault="00B14616" w:rsidP="008553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</w:rPr>
      </w:pPr>
      <w:r w:rsidRPr="00D244CD">
        <w:rPr>
          <w:rFonts w:ascii="Arial" w:hAnsi="Arial" w:cs="Times New Roman"/>
        </w:rPr>
        <w:t xml:space="preserve">The </w:t>
      </w:r>
      <w:r w:rsidR="00791583">
        <w:rPr>
          <w:rFonts w:ascii="Arial" w:hAnsi="Arial" w:cs="Times New Roman"/>
        </w:rPr>
        <w:t>Videographer</w:t>
      </w:r>
      <w:r w:rsidRPr="00D244CD">
        <w:rPr>
          <w:rFonts w:ascii="Arial" w:hAnsi="Arial" w:cs="Times New Roman"/>
        </w:rPr>
        <w:t xml:space="preserve"> will </w:t>
      </w:r>
      <w:r w:rsidR="00791583">
        <w:rPr>
          <w:rFonts w:ascii="Arial" w:hAnsi="Arial" w:cs="Times New Roman"/>
        </w:rPr>
        <w:t xml:space="preserve">be responsible for creating a variety of video content from concept to completion, including interviews, announcement videos, testimonies, vignette stories, and live recording of sermons, etc.  </w:t>
      </w:r>
      <w:r w:rsidRPr="00D244CD">
        <w:rPr>
          <w:rFonts w:ascii="Arial" w:hAnsi="Arial" w:cs="Times New Roman"/>
        </w:rPr>
        <w:t xml:space="preserve">The individual will support </w:t>
      </w:r>
      <w:r w:rsidR="00791583">
        <w:rPr>
          <w:rFonts w:ascii="Arial" w:hAnsi="Arial" w:cs="Times New Roman"/>
        </w:rPr>
        <w:t>the Communications Director</w:t>
      </w:r>
      <w:r w:rsidRPr="00D244CD">
        <w:rPr>
          <w:rFonts w:ascii="Arial" w:hAnsi="Arial" w:cs="Times New Roman"/>
        </w:rPr>
        <w:t xml:space="preserve"> and </w:t>
      </w:r>
      <w:r w:rsidR="00791583">
        <w:rPr>
          <w:rFonts w:ascii="Arial" w:hAnsi="Arial" w:cs="Times New Roman"/>
        </w:rPr>
        <w:t xml:space="preserve">other </w:t>
      </w:r>
      <w:r w:rsidRPr="00D244CD">
        <w:rPr>
          <w:rFonts w:ascii="Arial" w:hAnsi="Arial" w:cs="Times New Roman"/>
        </w:rPr>
        <w:t xml:space="preserve">ministry leaders in conveying their vision and communications </w:t>
      </w:r>
      <w:r w:rsidR="00791583">
        <w:rPr>
          <w:rFonts w:ascii="Arial" w:hAnsi="Arial" w:cs="Times New Roman"/>
        </w:rPr>
        <w:t>needs through applicable video content</w:t>
      </w:r>
      <w:r w:rsidRPr="00D244CD">
        <w:rPr>
          <w:rFonts w:ascii="Arial" w:hAnsi="Arial" w:cs="Times New Roman"/>
        </w:rPr>
        <w:t>.</w:t>
      </w:r>
      <w:r w:rsidR="00791583">
        <w:rPr>
          <w:rFonts w:ascii="Arial" w:hAnsi="Arial" w:cs="Times New Roman"/>
        </w:rPr>
        <w:t xml:space="preserve">  </w:t>
      </w:r>
    </w:p>
    <w:p w:rsidR="00B708DF" w:rsidRPr="00B14616" w:rsidRDefault="00B708DF" w:rsidP="008553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E4BB9" w:rsidRPr="00AE4BB9" w:rsidRDefault="00AE4BB9" w:rsidP="0085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360" w:lineRule="auto"/>
        <w:rPr>
          <w:b/>
          <w:sz w:val="28"/>
          <w:szCs w:val="28"/>
        </w:rPr>
      </w:pPr>
      <w:r w:rsidRPr="00AE4BB9">
        <w:rPr>
          <w:b/>
          <w:sz w:val="28"/>
          <w:szCs w:val="28"/>
        </w:rPr>
        <w:t>PRIMARY RESPONSIBILITIES</w:t>
      </w:r>
    </w:p>
    <w:p w:rsidR="00C22B45" w:rsidRDefault="00C22B45" w:rsidP="004827B1">
      <w:pPr>
        <w:pStyle w:val="ListParagraph"/>
        <w:numPr>
          <w:ilvl w:val="0"/>
          <w:numId w:val="9"/>
        </w:numPr>
        <w:spacing w:line="360" w:lineRule="auto"/>
      </w:pPr>
      <w:r>
        <w:t>Create several videos each week to use in a wide array of applications.</w:t>
      </w:r>
    </w:p>
    <w:p w:rsidR="00D244CD" w:rsidRPr="004827B1" w:rsidRDefault="00C22B45" w:rsidP="004827B1">
      <w:pPr>
        <w:pStyle w:val="ListParagraph"/>
        <w:numPr>
          <w:ilvl w:val="0"/>
          <w:numId w:val="9"/>
        </w:numPr>
        <w:spacing w:line="360" w:lineRule="auto"/>
        <w:rPr>
          <w:szCs w:val="26"/>
        </w:rPr>
      </w:pPr>
      <w:r w:rsidRPr="004827B1">
        <w:rPr>
          <w:szCs w:val="26"/>
        </w:rPr>
        <w:t>Commun</w:t>
      </w:r>
      <w:r w:rsidR="004827B1" w:rsidRPr="004827B1">
        <w:rPr>
          <w:szCs w:val="26"/>
        </w:rPr>
        <w:t>icate and further the vision, DNA, and strategy</w:t>
      </w:r>
      <w:r w:rsidRPr="004827B1">
        <w:rPr>
          <w:szCs w:val="26"/>
        </w:rPr>
        <w:t xml:space="preserve"> of Cumberland through video (includes </w:t>
      </w:r>
      <w:r w:rsidR="004827B1" w:rsidRPr="004827B1">
        <w:rPr>
          <w:szCs w:val="26"/>
        </w:rPr>
        <w:t xml:space="preserve">writing, </w:t>
      </w:r>
      <w:r w:rsidRPr="004827B1">
        <w:rPr>
          <w:szCs w:val="26"/>
        </w:rPr>
        <w:t>filming, editing, color correcting and animating video</w:t>
      </w:r>
      <w:r w:rsidR="004827B1" w:rsidRPr="004827B1">
        <w:rPr>
          <w:szCs w:val="26"/>
        </w:rPr>
        <w:t>)</w:t>
      </w:r>
    </w:p>
    <w:p w:rsidR="00D244CD" w:rsidRDefault="00D244CD" w:rsidP="004827B1">
      <w:pPr>
        <w:pStyle w:val="ListParagraph"/>
        <w:numPr>
          <w:ilvl w:val="0"/>
          <w:numId w:val="9"/>
        </w:numPr>
        <w:spacing w:line="360" w:lineRule="auto"/>
      </w:pPr>
      <w:r>
        <w:t xml:space="preserve">Ensure high-quality and highest impact </w:t>
      </w:r>
      <w:r w:rsidR="00791583">
        <w:t>videos</w:t>
      </w:r>
      <w:r>
        <w:t xml:space="preserve"> are created for both internal and external audiences</w:t>
      </w:r>
    </w:p>
    <w:p w:rsidR="00D244CD" w:rsidRDefault="00D244CD" w:rsidP="004827B1">
      <w:pPr>
        <w:pStyle w:val="ListParagraph"/>
        <w:numPr>
          <w:ilvl w:val="0"/>
          <w:numId w:val="9"/>
        </w:numPr>
        <w:spacing w:line="360" w:lineRule="auto"/>
      </w:pPr>
      <w:r>
        <w:t xml:space="preserve">Work with church and ministry leaders to develop </w:t>
      </w:r>
      <w:r w:rsidR="00791583">
        <w:t xml:space="preserve">video content </w:t>
      </w:r>
      <w:r>
        <w:t>in which messages can be communicated clearly, creatively, and effectively</w:t>
      </w:r>
    </w:p>
    <w:p w:rsidR="004827B1" w:rsidRPr="004827B1" w:rsidRDefault="00D244CD" w:rsidP="004827B1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  <w:szCs w:val="20"/>
        </w:rPr>
      </w:pPr>
      <w:r w:rsidRPr="004827B1">
        <w:t xml:space="preserve">The individual will support </w:t>
      </w:r>
      <w:r w:rsidR="004827B1" w:rsidRPr="004827B1">
        <w:t>Communications D</w:t>
      </w:r>
      <w:r w:rsidR="00C22B45" w:rsidRPr="004827B1">
        <w:t>irector</w:t>
      </w:r>
      <w:r w:rsidRPr="004827B1">
        <w:t xml:space="preserve"> in conveying </w:t>
      </w:r>
      <w:r w:rsidR="00C22B45" w:rsidRPr="004827B1">
        <w:t>his/her</w:t>
      </w:r>
      <w:r w:rsidRPr="004827B1">
        <w:t xml:space="preserve"> vision and communications priorities to appropriate audiences</w:t>
      </w:r>
      <w:r w:rsidR="004827B1" w:rsidRPr="004827B1">
        <w:t xml:space="preserve">. </w:t>
      </w:r>
      <w:r w:rsidR="004827B1" w:rsidRPr="004827B1">
        <w:rPr>
          <w:szCs w:val="26"/>
          <w:shd w:val="clear" w:color="auto" w:fill="FFFFFF"/>
        </w:rPr>
        <w:t>Proactive member of communications team; consistently contributes creative ideas for video and other initiatives that further ministry goals and priorities; attend communi</w:t>
      </w:r>
      <w:r w:rsidR="008B22DE">
        <w:rPr>
          <w:szCs w:val="26"/>
          <w:shd w:val="clear" w:color="auto" w:fill="FFFFFF"/>
        </w:rPr>
        <w:t>cations team meetings and other meetings</w:t>
      </w:r>
      <w:r w:rsidR="004827B1" w:rsidRPr="004827B1">
        <w:rPr>
          <w:szCs w:val="26"/>
          <w:shd w:val="clear" w:color="auto" w:fill="FFFFFF"/>
        </w:rPr>
        <w:t xml:space="preserve"> as </w:t>
      </w:r>
      <w:r w:rsidR="008B22DE">
        <w:rPr>
          <w:szCs w:val="26"/>
          <w:shd w:val="clear" w:color="auto" w:fill="FFFFFF"/>
        </w:rPr>
        <w:t>directed</w:t>
      </w:r>
    </w:p>
    <w:p w:rsidR="004827B1" w:rsidRPr="004827B1" w:rsidRDefault="00D244CD" w:rsidP="004827B1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  <w:szCs w:val="20"/>
        </w:rPr>
      </w:pPr>
      <w:r w:rsidRPr="004827B1">
        <w:t>Keep ears open to stories of life-change within the church. Develop ways to creatively communicate</w:t>
      </w:r>
      <w:r w:rsidR="004827B1" w:rsidRPr="004827B1">
        <w:t xml:space="preserve"> those stories through video</w:t>
      </w:r>
    </w:p>
    <w:p w:rsidR="00D244CD" w:rsidRPr="004827B1" w:rsidRDefault="004827B1" w:rsidP="004827B1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  <w:szCs w:val="20"/>
        </w:rPr>
      </w:pPr>
      <w:r w:rsidRPr="004827B1">
        <w:rPr>
          <w:szCs w:val="26"/>
        </w:rPr>
        <w:t>Proactively film major events/activities of the church</w:t>
      </w:r>
    </w:p>
    <w:p w:rsidR="004827B1" w:rsidRPr="004827B1" w:rsidRDefault="004827B1" w:rsidP="004827B1">
      <w:pPr>
        <w:pStyle w:val="ListParagraph"/>
        <w:numPr>
          <w:ilvl w:val="0"/>
          <w:numId w:val="9"/>
        </w:numPr>
        <w:spacing w:line="360" w:lineRule="auto"/>
        <w:rPr>
          <w:szCs w:val="26"/>
        </w:rPr>
      </w:pPr>
      <w:r w:rsidRPr="004827B1">
        <w:rPr>
          <w:szCs w:val="26"/>
        </w:rPr>
        <w:t>Connect with people in a variety of settings - from recruiting volunteers, training and empowering them to assist in the creation, filming and editing for various projects; develop a leadership pipeline as qualified volunteers emerge</w:t>
      </w:r>
    </w:p>
    <w:p w:rsidR="00855357" w:rsidRDefault="00D244CD" w:rsidP="004827B1">
      <w:pPr>
        <w:pStyle w:val="ListParagraph"/>
        <w:numPr>
          <w:ilvl w:val="0"/>
          <w:numId w:val="9"/>
        </w:numPr>
        <w:spacing w:line="360" w:lineRule="auto"/>
      </w:pPr>
      <w:r>
        <w:t>Remain current on creative, communications an</w:t>
      </w:r>
      <w:r w:rsidR="008B22DE">
        <w:t>d technological trends and look</w:t>
      </w:r>
      <w:r>
        <w:t xml:space="preserve"> for opportunities to use this information to more effectively communicate with the community and church family</w:t>
      </w:r>
    </w:p>
    <w:p w:rsidR="00A70A5B" w:rsidRDefault="00A70A5B" w:rsidP="0085535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0A5B" w:rsidRDefault="00A70A5B" w:rsidP="0085535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p w:rsidR="00D244CD" w:rsidRDefault="00D244CD" w:rsidP="0085535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p w:rsidR="00883B76" w:rsidRPr="001B6FF8" w:rsidRDefault="00302898" w:rsidP="0085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Education, </w:t>
      </w:r>
      <w:r w:rsidR="00883B76" w:rsidRPr="001B6FF8"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 xml:space="preserve"> and Skill Sets </w:t>
      </w:r>
      <w:r w:rsidR="00883B76" w:rsidRPr="001B6FF8">
        <w:rPr>
          <w:b/>
          <w:sz w:val="28"/>
          <w:szCs w:val="28"/>
        </w:rPr>
        <w:t xml:space="preserve"> </w:t>
      </w:r>
    </w:p>
    <w:p w:rsidR="00302898" w:rsidRDefault="00C50015" w:rsidP="0085535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</w:t>
      </w:r>
      <w:r w:rsidR="004827B1">
        <w:rPr>
          <w:rFonts w:ascii="Arial" w:eastAsia="Times New Roman" w:hAnsi="Arial" w:cs="Arial"/>
          <w:color w:val="000000"/>
        </w:rPr>
        <w:t>position requires a minimum of 2</w:t>
      </w:r>
      <w:r>
        <w:rPr>
          <w:rFonts w:ascii="Arial" w:eastAsia="Times New Roman" w:hAnsi="Arial" w:cs="Arial"/>
          <w:color w:val="000000"/>
        </w:rPr>
        <w:t xml:space="preserve"> years experience as a staff member</w:t>
      </w:r>
      <w:r w:rsidR="004827B1">
        <w:rPr>
          <w:rFonts w:ascii="Arial" w:eastAsia="Times New Roman" w:hAnsi="Arial" w:cs="Arial"/>
          <w:color w:val="000000"/>
        </w:rPr>
        <w:t xml:space="preserve"> or key volunteer of a church</w:t>
      </w:r>
      <w:r>
        <w:rPr>
          <w:rFonts w:ascii="Arial" w:eastAsia="Times New Roman" w:hAnsi="Arial" w:cs="Arial"/>
          <w:color w:val="000000"/>
        </w:rPr>
        <w:t xml:space="preserve"> in a ministry capacity.  </w:t>
      </w:r>
      <w:r w:rsidR="00FB25CA">
        <w:rPr>
          <w:rFonts w:ascii="Arial" w:eastAsia="Times New Roman" w:hAnsi="Arial" w:cs="Arial"/>
          <w:color w:val="000000"/>
        </w:rPr>
        <w:t>Minimum of 3 years</w:t>
      </w:r>
      <w:r>
        <w:rPr>
          <w:rFonts w:ascii="Arial" w:eastAsia="Times New Roman" w:hAnsi="Arial" w:cs="Arial"/>
          <w:color w:val="000000"/>
        </w:rPr>
        <w:t xml:space="preserve"> extensive </w:t>
      </w:r>
      <w:r w:rsidR="008B22DE">
        <w:rPr>
          <w:rFonts w:ascii="Arial" w:eastAsia="Times New Roman" w:hAnsi="Arial" w:cs="Arial"/>
          <w:color w:val="000000"/>
        </w:rPr>
        <w:t>video production/post-production experience is a must.</w:t>
      </w:r>
      <w:r>
        <w:rPr>
          <w:rFonts w:ascii="Arial" w:eastAsia="Times New Roman" w:hAnsi="Arial" w:cs="Arial"/>
          <w:color w:val="000000"/>
        </w:rPr>
        <w:t xml:space="preserve"> Applicants must be </w:t>
      </w:r>
      <w:r w:rsidR="00C65871">
        <w:rPr>
          <w:rFonts w:ascii="Arial" w:eastAsia="Times New Roman" w:hAnsi="Arial" w:cs="Arial"/>
          <w:color w:val="000000"/>
        </w:rPr>
        <w:t>creative</w:t>
      </w:r>
      <w:r>
        <w:rPr>
          <w:rFonts w:ascii="Arial" w:eastAsia="Times New Roman" w:hAnsi="Arial" w:cs="Arial"/>
          <w:color w:val="000000"/>
        </w:rPr>
        <w:t xml:space="preserve"> with a strong work ethic, and </w:t>
      </w:r>
      <w:r w:rsidR="008B22DE">
        <w:rPr>
          <w:rFonts w:ascii="Arial" w:eastAsia="Times New Roman" w:hAnsi="Arial" w:cs="Arial"/>
          <w:color w:val="000000"/>
        </w:rPr>
        <w:t xml:space="preserve">have </w:t>
      </w:r>
      <w:r>
        <w:rPr>
          <w:rFonts w:ascii="Arial" w:eastAsia="Times New Roman" w:hAnsi="Arial" w:cs="Arial"/>
          <w:color w:val="000000"/>
        </w:rPr>
        <w:t xml:space="preserve">the ability to </w:t>
      </w:r>
      <w:r w:rsidR="00C65871">
        <w:rPr>
          <w:rFonts w:ascii="Arial" w:eastAsia="Times New Roman" w:hAnsi="Arial" w:cs="Arial"/>
          <w:color w:val="000000"/>
        </w:rPr>
        <w:t>manage time and deliver all projects on time</w:t>
      </w:r>
      <w:r w:rsidR="00302898">
        <w:rPr>
          <w:rFonts w:ascii="Arial" w:eastAsia="Times New Roman" w:hAnsi="Arial" w:cs="Arial"/>
          <w:color w:val="000000"/>
        </w:rPr>
        <w:t xml:space="preserve">.  </w:t>
      </w:r>
      <w:r w:rsidR="00C65871">
        <w:rPr>
          <w:rFonts w:ascii="Arial" w:eastAsia="Times New Roman" w:hAnsi="Arial" w:cs="Arial"/>
          <w:color w:val="000000"/>
        </w:rPr>
        <w:t>This person must strive for excellence in quality and story with all projects, while understanding and working within the constraints of ministry.</w:t>
      </w:r>
    </w:p>
    <w:p w:rsidR="0079266A" w:rsidRDefault="0079266A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Mature and growing follower of Jesus and a desire to make Cumberland your home church</w:t>
      </w:r>
    </w:p>
    <w:p w:rsidR="00C65871" w:rsidRDefault="00C65871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Having mastered</w:t>
      </w:r>
      <w:r w:rsidR="00FB25CA">
        <w:rPr>
          <w:rFonts w:ascii="Arial" w:eastAsia="Times New Roman" w:hAnsi="Arial" w:cs="Arial"/>
          <w:color w:val="000000"/>
        </w:rPr>
        <w:t>/highly skilled with</w:t>
      </w:r>
      <w:r>
        <w:rPr>
          <w:rFonts w:ascii="Arial" w:eastAsia="Times New Roman" w:hAnsi="Arial" w:cs="Arial"/>
          <w:color w:val="000000"/>
        </w:rPr>
        <w:t xml:space="preserve"> Adobe Premiere, After Effects, Audition, </w:t>
      </w:r>
      <w:proofErr w:type="spellStart"/>
      <w:r>
        <w:rPr>
          <w:rFonts w:ascii="Arial" w:eastAsia="Times New Roman" w:hAnsi="Arial" w:cs="Arial"/>
          <w:color w:val="000000"/>
        </w:rPr>
        <w:t>DaVinci</w:t>
      </w:r>
      <w:proofErr w:type="spellEnd"/>
      <w:r>
        <w:rPr>
          <w:rFonts w:ascii="Arial" w:eastAsia="Times New Roman" w:hAnsi="Arial" w:cs="Arial"/>
          <w:color w:val="000000"/>
        </w:rPr>
        <w:t xml:space="preserve"> Resolve, and any supporting software to effectively create high quality videos (or software of equal capacity)</w:t>
      </w:r>
    </w:p>
    <w:p w:rsidR="00C65871" w:rsidRDefault="00C65871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Having worked extensively with green screen, and effectively pulling a clean key utilizing </w:t>
      </w:r>
      <w:proofErr w:type="spellStart"/>
      <w:r>
        <w:rPr>
          <w:rFonts w:ascii="Arial" w:eastAsia="Times New Roman" w:hAnsi="Arial" w:cs="Arial"/>
          <w:color w:val="000000"/>
        </w:rPr>
        <w:t>Keylight</w:t>
      </w:r>
      <w:proofErr w:type="spellEnd"/>
      <w:r>
        <w:rPr>
          <w:rFonts w:ascii="Arial" w:eastAsia="Times New Roman" w:hAnsi="Arial" w:cs="Arial"/>
          <w:color w:val="000000"/>
        </w:rPr>
        <w:t xml:space="preserve"> or equivalent </w:t>
      </w:r>
    </w:p>
    <w:p w:rsidR="0079266A" w:rsidRDefault="00C65871" w:rsidP="0079266A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Having experience in running production sets, including strong knowledge and experience of working with lighting, cameras, and capturing sound</w:t>
      </w:r>
    </w:p>
    <w:p w:rsidR="0079266A" w:rsidRPr="0079266A" w:rsidRDefault="0079266A" w:rsidP="0079266A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9266A">
        <w:rPr>
          <w:rFonts w:ascii="Arial" w:hAnsi="Arial"/>
          <w:color w:val="000000"/>
          <w:szCs w:val="26"/>
        </w:rPr>
        <w:t>Ability to “switch gears” on short notice and embrace flexibility when priorities shift</w:t>
      </w:r>
    </w:p>
    <w:p w:rsidR="00C65871" w:rsidRPr="0079266A" w:rsidRDefault="0079266A" w:rsidP="0079266A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9266A">
        <w:rPr>
          <w:rFonts w:ascii="Arial" w:hAnsi="Arial"/>
          <w:color w:val="000000"/>
          <w:szCs w:val="26"/>
        </w:rPr>
        <w:t>Must have a passion for video and learning new technologies, techniques and visual styles</w:t>
      </w:r>
    </w:p>
    <w:p w:rsidR="002A6C29" w:rsidRDefault="002A6C29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Coaching/Training</w:t>
      </w:r>
      <w:r w:rsidR="00FB25CA">
        <w:rPr>
          <w:rFonts w:ascii="Arial" w:eastAsia="Times New Roman" w:hAnsi="Arial" w:cs="Arial"/>
          <w:color w:val="000000"/>
        </w:rPr>
        <w:t xml:space="preserve"> of volunteers</w:t>
      </w:r>
      <w:r>
        <w:rPr>
          <w:rFonts w:ascii="Arial" w:eastAsia="Times New Roman" w:hAnsi="Arial" w:cs="Arial"/>
          <w:color w:val="000000"/>
        </w:rPr>
        <w:t xml:space="preserve">: Meet </w:t>
      </w:r>
      <w:r w:rsidR="00FB25CA">
        <w:rPr>
          <w:rFonts w:ascii="Arial" w:eastAsia="Times New Roman" w:hAnsi="Arial" w:cs="Arial"/>
          <w:color w:val="000000"/>
        </w:rPr>
        <w:t>people</w:t>
      </w:r>
      <w:r>
        <w:rPr>
          <w:rFonts w:ascii="Arial" w:eastAsia="Times New Roman" w:hAnsi="Arial" w:cs="Arial"/>
          <w:color w:val="000000"/>
        </w:rPr>
        <w:t xml:space="preserve"> where they are in their level of understanding and help </w:t>
      </w:r>
      <w:r w:rsidR="00FB25CA">
        <w:rPr>
          <w:rFonts w:ascii="Arial" w:eastAsia="Times New Roman" w:hAnsi="Arial" w:cs="Arial"/>
          <w:color w:val="000000"/>
        </w:rPr>
        <w:t>learn the technology of creativity of video production and post-production</w:t>
      </w:r>
      <w:r>
        <w:rPr>
          <w:rFonts w:ascii="Arial" w:eastAsia="Times New Roman" w:hAnsi="Arial" w:cs="Arial"/>
          <w:color w:val="000000"/>
        </w:rPr>
        <w:t>.</w:t>
      </w:r>
    </w:p>
    <w:p w:rsidR="002A6C29" w:rsidRDefault="002A6C29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Creativity: Continually look for ways to communicate existing church-wide and ministry programs in creative ways that will evoke a response from the congregation and community.</w:t>
      </w:r>
    </w:p>
    <w:p w:rsidR="002A6C29" w:rsidRDefault="002A6C29" w:rsidP="00855357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Marketing/Public Relations: Assess and determine the most effective ways to communicate a message to its intended audience.</w:t>
      </w:r>
    </w:p>
    <w:p w:rsidR="00AE4BB9" w:rsidRPr="00302898" w:rsidRDefault="00AE4BB9" w:rsidP="007926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sectPr w:rsidR="00AE4BB9" w:rsidRPr="00302898" w:rsidSect="00B708DF">
      <w:pgSz w:w="12240" w:h="15840"/>
      <w:pgMar w:top="245" w:right="245" w:bottom="245" w:left="245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B9"/>
    <w:multiLevelType w:val="multilevel"/>
    <w:tmpl w:val="39B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0E92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69DB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46A42"/>
    <w:multiLevelType w:val="multilevel"/>
    <w:tmpl w:val="80F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34582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10DC8"/>
    <w:multiLevelType w:val="hybridMultilevel"/>
    <w:tmpl w:val="E5F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125F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1005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53261"/>
    <w:multiLevelType w:val="multilevel"/>
    <w:tmpl w:val="39B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B0536"/>
    <w:multiLevelType w:val="multilevel"/>
    <w:tmpl w:val="39B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F743A"/>
    <w:multiLevelType w:val="multilevel"/>
    <w:tmpl w:val="A7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4BB9"/>
    <w:rsid w:val="000E2D1B"/>
    <w:rsid w:val="001544FA"/>
    <w:rsid w:val="001669B5"/>
    <w:rsid w:val="001B6FF8"/>
    <w:rsid w:val="001F28B3"/>
    <w:rsid w:val="0020160F"/>
    <w:rsid w:val="002A6C29"/>
    <w:rsid w:val="00302898"/>
    <w:rsid w:val="004827B1"/>
    <w:rsid w:val="004B62A0"/>
    <w:rsid w:val="00620E59"/>
    <w:rsid w:val="006D4012"/>
    <w:rsid w:val="00791583"/>
    <w:rsid w:val="0079266A"/>
    <w:rsid w:val="00800AB3"/>
    <w:rsid w:val="00855357"/>
    <w:rsid w:val="00883B76"/>
    <w:rsid w:val="008B22DE"/>
    <w:rsid w:val="008C67DF"/>
    <w:rsid w:val="00A00E61"/>
    <w:rsid w:val="00A70A5B"/>
    <w:rsid w:val="00A760F0"/>
    <w:rsid w:val="00A92A37"/>
    <w:rsid w:val="00AC5BED"/>
    <w:rsid w:val="00AD4167"/>
    <w:rsid w:val="00AE4BB9"/>
    <w:rsid w:val="00B14616"/>
    <w:rsid w:val="00B708DF"/>
    <w:rsid w:val="00BE502C"/>
    <w:rsid w:val="00C22B45"/>
    <w:rsid w:val="00C2390F"/>
    <w:rsid w:val="00C50015"/>
    <w:rsid w:val="00C628C3"/>
    <w:rsid w:val="00C65871"/>
    <w:rsid w:val="00CF622B"/>
    <w:rsid w:val="00D244CD"/>
    <w:rsid w:val="00D83DEE"/>
    <w:rsid w:val="00E46746"/>
    <w:rsid w:val="00ED6ADB"/>
    <w:rsid w:val="00F20663"/>
    <w:rsid w:val="00FB25CA"/>
    <w:rsid w:val="00FC605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39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548</Words>
  <Characters>3129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Joe Braun</cp:lastModifiedBy>
  <cp:revision>11</cp:revision>
  <cp:lastPrinted>2015-10-20T18:27:00Z</cp:lastPrinted>
  <dcterms:created xsi:type="dcterms:W3CDTF">2015-10-29T13:01:00Z</dcterms:created>
  <dcterms:modified xsi:type="dcterms:W3CDTF">2015-11-16T16:09:00Z</dcterms:modified>
</cp:coreProperties>
</file>